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3FCE" w14:textId="31403D9B" w:rsidR="008259B6" w:rsidRDefault="005E68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FD4E0" wp14:editId="07E6E7D3">
                <wp:simplePos x="0" y="0"/>
                <wp:positionH relativeFrom="column">
                  <wp:posOffset>266700</wp:posOffset>
                </wp:positionH>
                <wp:positionV relativeFrom="paragraph">
                  <wp:posOffset>2336800</wp:posOffset>
                </wp:positionV>
                <wp:extent cx="1282700" cy="406400"/>
                <wp:effectExtent l="0" t="0" r="12700" b="12700"/>
                <wp:wrapNone/>
                <wp:docPr id="5513779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40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8F8D6" w14:textId="278EBFF5" w:rsidR="005E68E4" w:rsidRPr="005E68E4" w:rsidRDefault="005E68E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E68E4">
                              <w:rPr>
                                <w:sz w:val="48"/>
                                <w:szCs w:val="48"/>
                              </w:rPr>
                              <w:t>UPDATE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FD4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pt;margin-top:184pt;width:101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" fillcolor="#f09f76 [2165]" strokecolor="#e97132 [3205]" strokeweight=".5pt">
                <v:fill color2="#ed8b59 [2613]" rotate="t" colors="0 #f5b8a4;.5 #f2ab96;1 #f59e81" focus="100%" type="gradient">
                  <o:fill v:ext="view" type="gradientUnscaled"/>
                </v:fill>
                <v:textbox>
                  <w:txbxContent>
                    <w:p w14:paraId="3748F8D6" w14:textId="278EBFF5" w:rsidR="005E68E4" w:rsidRPr="005E68E4" w:rsidRDefault="005E68E4">
                      <w:pPr>
                        <w:rPr>
                          <w:sz w:val="48"/>
                          <w:szCs w:val="48"/>
                        </w:rPr>
                      </w:pPr>
                      <w:r w:rsidRPr="005E68E4">
                        <w:rPr>
                          <w:sz w:val="48"/>
                          <w:szCs w:val="48"/>
                        </w:rPr>
                        <w:t>UPDATE</w:t>
                      </w:r>
                    </w:p>
                  </w:txbxContent>
                </v:textbox>
              </v:shape>
            </w:pict>
          </mc:Fallback>
        </mc:AlternateContent>
      </w:r>
      <w:r w:rsidRPr="005E68E4">
        <w:drawing>
          <wp:inline distT="0" distB="0" distL="0" distR="0" wp14:anchorId="3C489CF7" wp14:editId="0E95E577">
            <wp:extent cx="2353650" cy="2806700"/>
            <wp:effectExtent l="0" t="0" r="0" b="0"/>
            <wp:docPr id="2114127253" name="Picture 1" descr="A close-up of a lock and a green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27253" name="Picture 1" descr="A close-up of a lock and a green arrow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4515" cy="281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5A0CA" w14:textId="2A5F9E14" w:rsidR="005E68E4" w:rsidRDefault="005E68E4"/>
    <w:sectPr w:rsidR="005E6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E4"/>
    <w:rsid w:val="002B7E23"/>
    <w:rsid w:val="005E68E4"/>
    <w:rsid w:val="008259B6"/>
    <w:rsid w:val="00C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2A9C"/>
  <w15:chartTrackingRefBased/>
  <w15:docId w15:val="{A1BBDAA4-E440-2743-A0E7-6B6A97C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8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8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8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8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8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David</dc:creator>
  <cp:keywords/>
  <dc:description/>
  <cp:lastModifiedBy>Taylor, David</cp:lastModifiedBy>
  <cp:revision>1</cp:revision>
  <dcterms:created xsi:type="dcterms:W3CDTF">2024-04-18T17:08:00Z</dcterms:created>
  <dcterms:modified xsi:type="dcterms:W3CDTF">2024-04-18T17:11:00Z</dcterms:modified>
</cp:coreProperties>
</file>